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722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E645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038E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E6454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E6454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E64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E64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45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038E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038E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4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8E64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8E645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E645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2023. évi igazgatási szünet elrendeléséről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E64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4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8E645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45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E645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E645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44311" w:rsidRDefault="008E64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4431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4431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4431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044311" w:rsidRDefault="008E645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443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443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443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44311">
        <w:rPr>
          <w:rFonts w:ascii="Times New Roman" w:hAnsi="Times New Roman"/>
          <w:b/>
          <w:bCs/>
          <w:sz w:val="24"/>
          <w:szCs w:val="24"/>
        </w:rPr>
        <w:t>egyszerű</w:t>
      </w:r>
      <w:r w:rsidRPr="000443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8E64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560AB" w:rsidRDefault="008E6454" w:rsidP="008560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közszolgálati tisztviselőkről szóló 2011. évi CXCIX. törvény 232. § (3) bekezdése a következőképpen rendelkezik: </w:t>
      </w:r>
    </w:p>
    <w:p w:rsidR="008560AB" w:rsidRDefault="008E6454" w:rsidP="008560AB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„(3) A képviselő-testület, valamint a 2.</w:t>
      </w:r>
      <w:r w:rsidR="003C0AA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§-ban felsorolt szervek vezetője – a Kormány ajánlásának figyelembevételével – a rendes szabadság kiadására igazgatási szünetet rendelhet el. Az ilyen módon kiadott rendes szabadság nem haladhatja meg a köztisztviselő adott évre megállapított alapszabadságának a háromötödét.”</w:t>
      </w:r>
    </w:p>
    <w:p w:rsidR="008560AB" w:rsidRDefault="008E6454" w:rsidP="008560A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közszolgálati tisztviselők munka- és pihenőidejéről, az igazgatási szünetről, a közszolgálati tisztviselőt és a munkáltatót terhelő egyes kötelezettségekről, valamint a távmunkavégzésről szóló 30/2012. (III. 7.) Korm. rendelet a következőképpen rendelkezik: </w:t>
      </w:r>
    </w:p>
    <w:p w:rsidR="008560AB" w:rsidRDefault="008E6454" w:rsidP="008560AB">
      <w:pPr>
        <w:shd w:val="clear" w:color="auto" w:fill="FFFFFF"/>
        <w:spacing w:before="100" w:beforeAutospacing="1"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sz w:val="24"/>
          <w:szCs w:val="24"/>
        </w:rPr>
        <w:t>„</w:t>
      </w:r>
      <w:r w:rsidRPr="003C0AA0">
        <w:rPr>
          <w:rFonts w:ascii="Times New Roman" w:hAnsi="Times New Roman"/>
          <w:bCs/>
          <w:i/>
          <w:sz w:val="24"/>
          <w:szCs w:val="24"/>
        </w:rPr>
        <w:t>13.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(1) Az igazgatási szünet időtartama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a)</w:t>
      </w:r>
      <w:r w:rsidR="00C833D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nyáron öt egybefüggő naptári hét, amely augusztus 20-át közvetlenül követő vasárnapig tart,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b)</w:t>
      </w:r>
      <w:r w:rsidR="00C833DB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télen két egybefüggő naptári hét, amely január 1-jét közvetlenül követő vasárnapig tart.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(2) Az (1) bekezdésben meghatározott igazgatási szünet időszaka alatt az esedékessége évében ki nem adott szabadság teljes egésze kiadható.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 A munkáltató az igazgatási szünet időszakára figyelemmel határozza meg a szabadságolási terv alapján kiadásra kerülő szabadságot.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i/>
          <w:sz w:val="24"/>
          <w:szCs w:val="24"/>
        </w:rPr>
        <w:t>14.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</w:t>
      </w: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C0AA0">
        <w:rPr>
          <w:rFonts w:ascii="Times New Roman" w:hAnsi="Times New Roman"/>
          <w:bCs/>
          <w:i/>
          <w:sz w:val="24"/>
          <w:szCs w:val="24"/>
        </w:rPr>
        <w:t>15. §</w:t>
      </w:r>
      <w:r w:rsidR="00C833D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A Kormány a Kttv. 232. § (3) bekezdése alapján </w:t>
      </w:r>
      <w:r>
        <w:rPr>
          <w:rFonts w:ascii="Times New Roman" w:hAnsi="Times New Roman"/>
          <w:b/>
          <w:i/>
          <w:sz w:val="24"/>
          <w:szCs w:val="24"/>
        </w:rPr>
        <w:t>a helyi önkormányzat képviselő-testülete</w:t>
      </w:r>
      <w:r>
        <w:rPr>
          <w:rFonts w:ascii="Times New Roman" w:hAnsi="Times New Roman"/>
          <w:i/>
          <w:sz w:val="24"/>
          <w:szCs w:val="24"/>
        </w:rPr>
        <w:t xml:space="preserve">, valamint a Kttv. 2. §-ában felsorolt szervek vezetője </w:t>
      </w:r>
      <w:r>
        <w:rPr>
          <w:rFonts w:ascii="Times New Roman" w:hAnsi="Times New Roman"/>
          <w:b/>
          <w:i/>
          <w:sz w:val="24"/>
          <w:szCs w:val="24"/>
        </w:rPr>
        <w:t>számára ajánlja igazgatási szünet elrendelése esetén az e rendeletben foglaltak figyelembevételét.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 vezetése fentieket alapul véve tűzi ki a köztisztviselők részére az igazgatási szünetet. A polgármesteri szabadság kiadásának ütemezése az igazgatási szünethez igazodik. 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jogalkotásról szóló 2010. évi CXXX. törvény 23. § (2) bekezdése szerint: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„(2) Normatív határozatban szabályozhatja a helyi önkormányzat képviselő-testülete a saját és az általa irányított szervek tevékenységét és cselekvési programját, valamint az általa irányított szervek szervezetét és működését.”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8E6454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a Szervezeti- és Működési Szabályzatáról szóló 38/2020. (IX. 24.) önkormányzati rendelete 45.</w:t>
      </w:r>
      <w:r w:rsidR="00E145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(1) bekezdése szerint: 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Default="008E6454" w:rsidP="008560AB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Az önkormányzati rendeleteket és normatív határozatokat a Polgármesteri Hivatal hirdetőtábláján való kifüggesztéssel kell kihirdetni. A rendelet és a normatív határozat elfogadásáról a lakosságot az Önkormányzat hivatalos internetes honlapján azok megjelentetésével tájékoztatni kell.</w:t>
      </w:r>
    </w:p>
    <w:p w:rsidR="008560AB" w:rsidRDefault="008560AB" w:rsidP="008560AB">
      <w:pPr>
        <w:pStyle w:val="Listaszerbekezds"/>
        <w:spacing w:after="0" w:line="240" w:lineRule="auto"/>
        <w:ind w:left="1020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8560AB" w:rsidP="008560A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560AB" w:rsidRDefault="008E6454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igazgatási szünet időtartama alatt a szükséges ügymenet biztosítása ügyeleti rendszerben kerül megszervezésre. </w:t>
      </w:r>
    </w:p>
    <w:p w:rsidR="00513B27" w:rsidRDefault="00513B27" w:rsidP="008560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3B27" w:rsidRDefault="00513B27" w:rsidP="00513B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8560AB" w:rsidRDefault="008E6454" w:rsidP="008560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Határozati javaslat</w:t>
      </w:r>
    </w:p>
    <w:p w:rsidR="008560AB" w:rsidRDefault="008560AB" w:rsidP="008560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60AB" w:rsidRDefault="008E6454" w:rsidP="008560AB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1" w:name="_GoBack"/>
      <w:bookmarkEnd w:id="1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../202</w:t>
      </w:r>
      <w:r w:rsidR="0052153D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(I.</w:t>
      </w:r>
      <w:r w:rsidR="0052153D">
        <w:rPr>
          <w:rFonts w:ascii="Times New Roman" w:hAnsi="Times New Roman"/>
          <w:b/>
          <w:sz w:val="24"/>
          <w:szCs w:val="24"/>
          <w:u w:val="single"/>
        </w:rPr>
        <w:t>24</w:t>
      </w:r>
      <w:r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202</w:t>
      </w:r>
      <w:r w:rsidR="0052153D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igazgatási szünet elrendeléséről</w:t>
      </w:r>
    </w:p>
    <w:p w:rsidR="008560AB" w:rsidRPr="003C0AA0" w:rsidRDefault="008E6454" w:rsidP="003C0AA0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C0AA0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560AB" w:rsidRPr="000559DE" w:rsidRDefault="008E6454" w:rsidP="00044311">
      <w:pPr>
        <w:pStyle w:val="Listaszerbekezds"/>
        <w:shd w:val="clear" w:color="auto" w:fill="FFFFFF"/>
        <w:spacing w:after="0" w:line="256" w:lineRule="auto"/>
        <w:ind w:left="426" w:right="34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C833D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Polgármesteri Hivatal által foglalkoztatott köztisztviselők, ügykezelők és munkavállalók részére </w:t>
      </w:r>
      <w:r w:rsidRPr="000559DE">
        <w:rPr>
          <w:rFonts w:ascii="Times New Roman" w:hAnsi="Times New Roman"/>
          <w:sz w:val="24"/>
          <w:szCs w:val="24"/>
        </w:rPr>
        <w:t>1</w:t>
      </w:r>
      <w:r w:rsidR="003C0AA0" w:rsidRPr="000559DE">
        <w:rPr>
          <w:rFonts w:ascii="Times New Roman" w:hAnsi="Times New Roman"/>
          <w:sz w:val="24"/>
          <w:szCs w:val="24"/>
        </w:rPr>
        <w:t>3</w:t>
      </w:r>
      <w:r w:rsidRPr="000559DE">
        <w:rPr>
          <w:rFonts w:ascii="Times New Roman" w:hAnsi="Times New Roman"/>
          <w:sz w:val="24"/>
          <w:szCs w:val="24"/>
        </w:rPr>
        <w:t xml:space="preserve"> </w:t>
      </w:r>
      <w:r w:rsidR="003C0AA0" w:rsidRPr="000559DE">
        <w:rPr>
          <w:rFonts w:ascii="Times New Roman" w:hAnsi="Times New Roman"/>
          <w:sz w:val="24"/>
          <w:szCs w:val="24"/>
        </w:rPr>
        <w:t>munka</w:t>
      </w:r>
      <w:r w:rsidRPr="000559DE">
        <w:rPr>
          <w:rFonts w:ascii="Times New Roman" w:hAnsi="Times New Roman"/>
          <w:sz w:val="24"/>
          <w:szCs w:val="24"/>
        </w:rPr>
        <w:t xml:space="preserve">nap igazgatási szünetet rendel el az alábbiak szerint: </w:t>
      </w:r>
    </w:p>
    <w:p w:rsidR="008560AB" w:rsidRPr="000559DE" w:rsidRDefault="008E6454" w:rsidP="00044311">
      <w:pPr>
        <w:pStyle w:val="Listaszerbekezds"/>
        <w:numPr>
          <w:ilvl w:val="0"/>
          <w:numId w:val="22"/>
        </w:numPr>
        <w:shd w:val="clear" w:color="auto" w:fill="FFFFFF"/>
        <w:spacing w:after="0" w:line="256" w:lineRule="auto"/>
        <w:ind w:hanging="493"/>
        <w:jc w:val="both"/>
        <w:rPr>
          <w:rFonts w:ascii="Times New Roman" w:hAnsi="Times New Roman"/>
          <w:sz w:val="24"/>
          <w:szCs w:val="24"/>
        </w:rPr>
      </w:pPr>
      <w:r w:rsidRPr="000559DE">
        <w:rPr>
          <w:rFonts w:ascii="Times New Roman" w:hAnsi="Times New Roman"/>
          <w:sz w:val="24"/>
          <w:szCs w:val="24"/>
        </w:rPr>
        <w:t>202</w:t>
      </w:r>
      <w:r w:rsidR="0052153D" w:rsidRPr="000559DE">
        <w:rPr>
          <w:rFonts w:ascii="Times New Roman" w:hAnsi="Times New Roman"/>
          <w:sz w:val="24"/>
          <w:szCs w:val="24"/>
        </w:rPr>
        <w:t>3</w:t>
      </w:r>
      <w:r w:rsidRPr="000559DE">
        <w:rPr>
          <w:rFonts w:ascii="Times New Roman" w:hAnsi="Times New Roman"/>
          <w:sz w:val="24"/>
          <w:szCs w:val="24"/>
        </w:rPr>
        <w:t xml:space="preserve">. </w:t>
      </w:r>
      <w:r w:rsidR="003C0AA0" w:rsidRPr="000559DE">
        <w:rPr>
          <w:rFonts w:ascii="Times New Roman" w:hAnsi="Times New Roman"/>
          <w:sz w:val="24"/>
          <w:szCs w:val="24"/>
        </w:rPr>
        <w:t>július 24</w:t>
      </w:r>
      <w:r w:rsidRPr="000559DE">
        <w:rPr>
          <w:rFonts w:ascii="Times New Roman" w:hAnsi="Times New Roman"/>
          <w:sz w:val="24"/>
          <w:szCs w:val="24"/>
        </w:rPr>
        <w:t>-től 202</w:t>
      </w:r>
      <w:r w:rsidR="009709C0" w:rsidRPr="000559DE">
        <w:rPr>
          <w:rFonts w:ascii="Times New Roman" w:hAnsi="Times New Roman"/>
          <w:sz w:val="24"/>
          <w:szCs w:val="24"/>
        </w:rPr>
        <w:t>3</w:t>
      </w:r>
      <w:r w:rsidRPr="000559DE">
        <w:rPr>
          <w:rFonts w:ascii="Times New Roman" w:hAnsi="Times New Roman"/>
          <w:sz w:val="24"/>
          <w:szCs w:val="24"/>
        </w:rPr>
        <w:t xml:space="preserve">. </w:t>
      </w:r>
      <w:r w:rsidR="003C0AA0" w:rsidRPr="000559DE">
        <w:rPr>
          <w:rFonts w:ascii="Times New Roman" w:hAnsi="Times New Roman"/>
          <w:sz w:val="24"/>
          <w:szCs w:val="24"/>
        </w:rPr>
        <w:t>augusztus 4</w:t>
      </w:r>
      <w:r w:rsidR="002F0615" w:rsidRPr="000559DE">
        <w:rPr>
          <w:rFonts w:ascii="Times New Roman" w:hAnsi="Times New Roman"/>
          <w:sz w:val="24"/>
          <w:szCs w:val="24"/>
        </w:rPr>
        <w:t xml:space="preserve">-ig </w:t>
      </w:r>
      <w:r w:rsidR="003C0AA0" w:rsidRPr="000559DE">
        <w:rPr>
          <w:rFonts w:ascii="Times New Roman" w:hAnsi="Times New Roman"/>
          <w:sz w:val="24"/>
          <w:szCs w:val="24"/>
        </w:rPr>
        <w:t>10 munka</w:t>
      </w:r>
      <w:r w:rsidR="002F0615" w:rsidRPr="000559DE">
        <w:rPr>
          <w:rFonts w:ascii="Times New Roman" w:hAnsi="Times New Roman"/>
          <w:sz w:val="24"/>
          <w:szCs w:val="24"/>
        </w:rPr>
        <w:t>nap</w:t>
      </w:r>
    </w:p>
    <w:p w:rsidR="008560AB" w:rsidRPr="000559DE" w:rsidRDefault="008E6454" w:rsidP="00044311">
      <w:pPr>
        <w:pStyle w:val="Listaszerbekezds"/>
        <w:numPr>
          <w:ilvl w:val="0"/>
          <w:numId w:val="22"/>
        </w:numPr>
        <w:shd w:val="clear" w:color="auto" w:fill="FFFFFF"/>
        <w:spacing w:after="0" w:line="256" w:lineRule="auto"/>
        <w:ind w:hanging="493"/>
        <w:jc w:val="both"/>
        <w:rPr>
          <w:rFonts w:ascii="Times New Roman" w:hAnsi="Times New Roman"/>
          <w:sz w:val="24"/>
          <w:szCs w:val="24"/>
        </w:rPr>
      </w:pPr>
      <w:r w:rsidRPr="000559DE">
        <w:rPr>
          <w:rFonts w:ascii="Times New Roman" w:hAnsi="Times New Roman"/>
          <w:sz w:val="24"/>
          <w:szCs w:val="24"/>
        </w:rPr>
        <w:t>202</w:t>
      </w:r>
      <w:r w:rsidR="0052153D" w:rsidRPr="000559DE">
        <w:rPr>
          <w:rFonts w:ascii="Times New Roman" w:hAnsi="Times New Roman"/>
          <w:sz w:val="24"/>
          <w:szCs w:val="24"/>
        </w:rPr>
        <w:t>3</w:t>
      </w:r>
      <w:r w:rsidRPr="000559DE">
        <w:rPr>
          <w:rFonts w:ascii="Times New Roman" w:hAnsi="Times New Roman"/>
          <w:sz w:val="24"/>
          <w:szCs w:val="24"/>
        </w:rPr>
        <w:t xml:space="preserve">. </w:t>
      </w:r>
      <w:r w:rsidR="003C0AA0" w:rsidRPr="000559DE">
        <w:rPr>
          <w:rFonts w:ascii="Times New Roman" w:hAnsi="Times New Roman"/>
          <w:sz w:val="24"/>
          <w:szCs w:val="24"/>
        </w:rPr>
        <w:t>december 27</w:t>
      </w:r>
      <w:r w:rsidR="009709C0" w:rsidRPr="000559DE">
        <w:rPr>
          <w:rFonts w:ascii="Times New Roman" w:hAnsi="Times New Roman"/>
          <w:sz w:val="24"/>
          <w:szCs w:val="24"/>
        </w:rPr>
        <w:t>-</w:t>
      </w:r>
      <w:r w:rsidRPr="000559DE">
        <w:rPr>
          <w:rFonts w:ascii="Times New Roman" w:hAnsi="Times New Roman"/>
          <w:sz w:val="24"/>
          <w:szCs w:val="24"/>
        </w:rPr>
        <w:t>től 202</w:t>
      </w:r>
      <w:r w:rsidR="009709C0" w:rsidRPr="000559DE">
        <w:rPr>
          <w:rFonts w:ascii="Times New Roman" w:hAnsi="Times New Roman"/>
          <w:sz w:val="24"/>
          <w:szCs w:val="24"/>
        </w:rPr>
        <w:t>3</w:t>
      </w:r>
      <w:r w:rsidRPr="000559DE">
        <w:rPr>
          <w:rFonts w:ascii="Times New Roman" w:hAnsi="Times New Roman"/>
          <w:sz w:val="24"/>
          <w:szCs w:val="24"/>
        </w:rPr>
        <w:t xml:space="preserve">. </w:t>
      </w:r>
      <w:r w:rsidR="003C0AA0" w:rsidRPr="000559DE">
        <w:rPr>
          <w:rFonts w:ascii="Times New Roman" w:hAnsi="Times New Roman"/>
          <w:sz w:val="24"/>
          <w:szCs w:val="24"/>
        </w:rPr>
        <w:t>december 29</w:t>
      </w:r>
      <w:r w:rsidR="002F0615" w:rsidRPr="000559DE">
        <w:rPr>
          <w:rFonts w:ascii="Times New Roman" w:hAnsi="Times New Roman"/>
          <w:sz w:val="24"/>
          <w:szCs w:val="24"/>
        </w:rPr>
        <w:t xml:space="preserve">-ig </w:t>
      </w:r>
      <w:r w:rsidR="003C0AA0" w:rsidRPr="000559DE">
        <w:rPr>
          <w:rFonts w:ascii="Times New Roman" w:hAnsi="Times New Roman"/>
          <w:sz w:val="24"/>
          <w:szCs w:val="24"/>
        </w:rPr>
        <w:t>3 munka</w:t>
      </w:r>
      <w:r w:rsidR="002F0615" w:rsidRPr="000559DE">
        <w:rPr>
          <w:rFonts w:ascii="Times New Roman" w:hAnsi="Times New Roman"/>
          <w:sz w:val="24"/>
          <w:szCs w:val="24"/>
        </w:rPr>
        <w:t>nap</w:t>
      </w:r>
    </w:p>
    <w:p w:rsidR="003C0AA0" w:rsidRPr="000559DE" w:rsidRDefault="003C0AA0" w:rsidP="00044311">
      <w:pPr>
        <w:pStyle w:val="Listaszerbekezds"/>
        <w:shd w:val="clear" w:color="auto" w:fill="FFFFFF"/>
        <w:spacing w:after="0" w:line="256" w:lineRule="auto"/>
        <w:ind w:left="1776" w:hanging="493"/>
        <w:jc w:val="both"/>
        <w:rPr>
          <w:rFonts w:ascii="Times New Roman" w:hAnsi="Times New Roman"/>
          <w:sz w:val="24"/>
          <w:szCs w:val="24"/>
        </w:rPr>
      </w:pPr>
    </w:p>
    <w:p w:rsidR="008560AB" w:rsidRDefault="008E6454" w:rsidP="00044311">
      <w:pPr>
        <w:pStyle w:val="Listaszerbekezds"/>
        <w:shd w:val="clear" w:color="auto" w:fill="FFFFFF"/>
        <w:spacing w:after="0" w:line="256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0559DE">
        <w:rPr>
          <w:rFonts w:ascii="Times New Roman" w:hAnsi="Times New Roman"/>
          <w:sz w:val="24"/>
          <w:szCs w:val="24"/>
        </w:rPr>
        <w:t>2. felkéri a Jegyzőt az igazgatási szünet idejére a munkáltatói jogkör gyakorlójaként a</w:t>
      </w:r>
      <w:r w:rsidR="003C0AA0" w:rsidRPr="000559DE">
        <w:rPr>
          <w:rFonts w:ascii="Times New Roman" w:hAnsi="Times New Roman"/>
          <w:sz w:val="24"/>
          <w:szCs w:val="24"/>
        </w:rPr>
        <w:t xml:space="preserve"> Polgármesteri Hivatalban foglalkoztatottak </w:t>
      </w:r>
      <w:r w:rsidRPr="000559DE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szabadság kiadására, valamint az igazgatási szünet időtartama alatt a szükséges ügymenet biztosításának ügyeleti rendszerben történő megszervezésére.</w:t>
      </w:r>
    </w:p>
    <w:p w:rsidR="008560AB" w:rsidRDefault="008560AB" w:rsidP="008560AB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ABE" w:rsidRDefault="007D7ABE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0AB" w:rsidRDefault="008E6454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r w:rsidR="0052153D">
        <w:rPr>
          <w:rFonts w:ascii="Times New Roman" w:hAnsi="Times New Roman"/>
          <w:sz w:val="24"/>
          <w:szCs w:val="24"/>
        </w:rPr>
        <w:t>Tóth Lászó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8560AB" w:rsidRDefault="008E6454" w:rsidP="00E1455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folyamatos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8E6454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január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E645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8E645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8E8" w:rsidRDefault="00D038E8">
      <w:pPr>
        <w:spacing w:after="0" w:line="240" w:lineRule="auto"/>
      </w:pPr>
      <w:r>
        <w:separator/>
      </w:r>
    </w:p>
  </w:endnote>
  <w:endnote w:type="continuationSeparator" w:id="0">
    <w:p w:rsidR="00D038E8" w:rsidRDefault="00D03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E645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3B2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8E8" w:rsidRDefault="00D038E8">
      <w:pPr>
        <w:spacing w:after="0" w:line="240" w:lineRule="auto"/>
      </w:pPr>
      <w:r>
        <w:separator/>
      </w:r>
    </w:p>
  </w:footnote>
  <w:footnote w:type="continuationSeparator" w:id="0">
    <w:p w:rsidR="00D038E8" w:rsidRDefault="00D03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418C3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A448A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44E0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A6FF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6C94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6E69E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3AA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E6FA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224B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A060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0C1BDE" w:tentative="1">
      <w:start w:val="1"/>
      <w:numFmt w:val="lowerLetter"/>
      <w:lvlText w:val="%2."/>
      <w:lvlJc w:val="left"/>
      <w:pPr>
        <w:ind w:left="1440" w:hanging="360"/>
      </w:pPr>
    </w:lvl>
    <w:lvl w:ilvl="2" w:tplc="5D3C2A66" w:tentative="1">
      <w:start w:val="1"/>
      <w:numFmt w:val="lowerRoman"/>
      <w:lvlText w:val="%3."/>
      <w:lvlJc w:val="right"/>
      <w:pPr>
        <w:ind w:left="2160" w:hanging="180"/>
      </w:pPr>
    </w:lvl>
    <w:lvl w:ilvl="3" w:tplc="00FAF820" w:tentative="1">
      <w:start w:val="1"/>
      <w:numFmt w:val="decimal"/>
      <w:lvlText w:val="%4."/>
      <w:lvlJc w:val="left"/>
      <w:pPr>
        <w:ind w:left="2880" w:hanging="360"/>
      </w:pPr>
    </w:lvl>
    <w:lvl w:ilvl="4" w:tplc="AABEA480" w:tentative="1">
      <w:start w:val="1"/>
      <w:numFmt w:val="lowerLetter"/>
      <w:lvlText w:val="%5."/>
      <w:lvlJc w:val="left"/>
      <w:pPr>
        <w:ind w:left="3600" w:hanging="360"/>
      </w:pPr>
    </w:lvl>
    <w:lvl w:ilvl="5" w:tplc="41A4B91C" w:tentative="1">
      <w:start w:val="1"/>
      <w:numFmt w:val="lowerRoman"/>
      <w:lvlText w:val="%6."/>
      <w:lvlJc w:val="right"/>
      <w:pPr>
        <w:ind w:left="4320" w:hanging="180"/>
      </w:pPr>
    </w:lvl>
    <w:lvl w:ilvl="6" w:tplc="014294C4" w:tentative="1">
      <w:start w:val="1"/>
      <w:numFmt w:val="decimal"/>
      <w:lvlText w:val="%7."/>
      <w:lvlJc w:val="left"/>
      <w:pPr>
        <w:ind w:left="5040" w:hanging="360"/>
      </w:pPr>
    </w:lvl>
    <w:lvl w:ilvl="7" w:tplc="BBA421AA" w:tentative="1">
      <w:start w:val="1"/>
      <w:numFmt w:val="lowerLetter"/>
      <w:lvlText w:val="%8."/>
      <w:lvlJc w:val="left"/>
      <w:pPr>
        <w:ind w:left="5760" w:hanging="360"/>
      </w:pPr>
    </w:lvl>
    <w:lvl w:ilvl="8" w:tplc="D86C3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D16DA"/>
    <w:multiLevelType w:val="hybridMultilevel"/>
    <w:tmpl w:val="E76A54B6"/>
    <w:lvl w:ilvl="0" w:tplc="590C7EFC">
      <w:start w:val="1"/>
      <w:numFmt w:val="decimal"/>
      <w:lvlText w:val="(%1)"/>
      <w:lvlJc w:val="left"/>
      <w:pPr>
        <w:ind w:left="1020" w:hanging="660"/>
      </w:pPr>
    </w:lvl>
    <w:lvl w:ilvl="1" w:tplc="06D8EEC0">
      <w:start w:val="1"/>
      <w:numFmt w:val="lowerLetter"/>
      <w:lvlText w:val="%2."/>
      <w:lvlJc w:val="left"/>
      <w:pPr>
        <w:ind w:left="1440" w:hanging="360"/>
      </w:pPr>
    </w:lvl>
    <w:lvl w:ilvl="2" w:tplc="C80C0DD4">
      <w:start w:val="1"/>
      <w:numFmt w:val="lowerRoman"/>
      <w:lvlText w:val="%3."/>
      <w:lvlJc w:val="right"/>
      <w:pPr>
        <w:ind w:left="2160" w:hanging="180"/>
      </w:pPr>
    </w:lvl>
    <w:lvl w:ilvl="3" w:tplc="EB769EC0">
      <w:start w:val="1"/>
      <w:numFmt w:val="decimal"/>
      <w:lvlText w:val="%4."/>
      <w:lvlJc w:val="left"/>
      <w:pPr>
        <w:ind w:left="2880" w:hanging="360"/>
      </w:pPr>
    </w:lvl>
    <w:lvl w:ilvl="4" w:tplc="AE2A1D74">
      <w:start w:val="1"/>
      <w:numFmt w:val="lowerLetter"/>
      <w:lvlText w:val="%5."/>
      <w:lvlJc w:val="left"/>
      <w:pPr>
        <w:ind w:left="3600" w:hanging="360"/>
      </w:pPr>
    </w:lvl>
    <w:lvl w:ilvl="5" w:tplc="5E2638F0">
      <w:start w:val="1"/>
      <w:numFmt w:val="lowerRoman"/>
      <w:lvlText w:val="%6."/>
      <w:lvlJc w:val="right"/>
      <w:pPr>
        <w:ind w:left="4320" w:hanging="180"/>
      </w:pPr>
    </w:lvl>
    <w:lvl w:ilvl="6" w:tplc="AE5A4B22">
      <w:start w:val="1"/>
      <w:numFmt w:val="decimal"/>
      <w:lvlText w:val="%7."/>
      <w:lvlJc w:val="left"/>
      <w:pPr>
        <w:ind w:left="5040" w:hanging="360"/>
      </w:pPr>
    </w:lvl>
    <w:lvl w:ilvl="7" w:tplc="DF7A0AB6">
      <w:start w:val="1"/>
      <w:numFmt w:val="lowerLetter"/>
      <w:lvlText w:val="%8."/>
      <w:lvlJc w:val="left"/>
      <w:pPr>
        <w:ind w:left="5760" w:hanging="360"/>
      </w:pPr>
    </w:lvl>
    <w:lvl w:ilvl="8" w:tplc="48623D8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92A3C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AE75B2" w:tentative="1">
      <w:start w:val="1"/>
      <w:numFmt w:val="lowerLetter"/>
      <w:lvlText w:val="%2."/>
      <w:lvlJc w:val="left"/>
      <w:pPr>
        <w:ind w:left="1800" w:hanging="360"/>
      </w:pPr>
    </w:lvl>
    <w:lvl w:ilvl="2" w:tplc="C4569D3C" w:tentative="1">
      <w:start w:val="1"/>
      <w:numFmt w:val="lowerRoman"/>
      <w:lvlText w:val="%3."/>
      <w:lvlJc w:val="right"/>
      <w:pPr>
        <w:ind w:left="2520" w:hanging="180"/>
      </w:pPr>
    </w:lvl>
    <w:lvl w:ilvl="3" w:tplc="7950696C" w:tentative="1">
      <w:start w:val="1"/>
      <w:numFmt w:val="decimal"/>
      <w:lvlText w:val="%4."/>
      <w:lvlJc w:val="left"/>
      <w:pPr>
        <w:ind w:left="3240" w:hanging="360"/>
      </w:pPr>
    </w:lvl>
    <w:lvl w:ilvl="4" w:tplc="C5A27A80" w:tentative="1">
      <w:start w:val="1"/>
      <w:numFmt w:val="lowerLetter"/>
      <w:lvlText w:val="%5."/>
      <w:lvlJc w:val="left"/>
      <w:pPr>
        <w:ind w:left="3960" w:hanging="360"/>
      </w:pPr>
    </w:lvl>
    <w:lvl w:ilvl="5" w:tplc="1F706084" w:tentative="1">
      <w:start w:val="1"/>
      <w:numFmt w:val="lowerRoman"/>
      <w:lvlText w:val="%6."/>
      <w:lvlJc w:val="right"/>
      <w:pPr>
        <w:ind w:left="4680" w:hanging="180"/>
      </w:pPr>
    </w:lvl>
    <w:lvl w:ilvl="6" w:tplc="2DE03B88" w:tentative="1">
      <w:start w:val="1"/>
      <w:numFmt w:val="decimal"/>
      <w:lvlText w:val="%7."/>
      <w:lvlJc w:val="left"/>
      <w:pPr>
        <w:ind w:left="5400" w:hanging="360"/>
      </w:pPr>
    </w:lvl>
    <w:lvl w:ilvl="7" w:tplc="2DA434C4" w:tentative="1">
      <w:start w:val="1"/>
      <w:numFmt w:val="lowerLetter"/>
      <w:lvlText w:val="%8."/>
      <w:lvlJc w:val="left"/>
      <w:pPr>
        <w:ind w:left="6120" w:hanging="360"/>
      </w:pPr>
    </w:lvl>
    <w:lvl w:ilvl="8" w:tplc="9B78F6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B0C4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D2D6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47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A1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430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8EA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78CD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3C9E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DC5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8906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62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04D8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F8A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1EA7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0B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18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3E3B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F663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58CA97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24CDEC" w:tentative="1">
      <w:start w:val="1"/>
      <w:numFmt w:val="lowerLetter"/>
      <w:lvlText w:val="%2."/>
      <w:lvlJc w:val="left"/>
      <w:pPr>
        <w:ind w:left="1146" w:hanging="360"/>
      </w:pPr>
    </w:lvl>
    <w:lvl w:ilvl="2" w:tplc="509613DE" w:tentative="1">
      <w:start w:val="1"/>
      <w:numFmt w:val="lowerRoman"/>
      <w:lvlText w:val="%3."/>
      <w:lvlJc w:val="right"/>
      <w:pPr>
        <w:ind w:left="1866" w:hanging="180"/>
      </w:pPr>
    </w:lvl>
    <w:lvl w:ilvl="3" w:tplc="A76A2650" w:tentative="1">
      <w:start w:val="1"/>
      <w:numFmt w:val="decimal"/>
      <w:lvlText w:val="%4."/>
      <w:lvlJc w:val="left"/>
      <w:pPr>
        <w:ind w:left="2586" w:hanging="360"/>
      </w:pPr>
    </w:lvl>
    <w:lvl w:ilvl="4" w:tplc="231685CC" w:tentative="1">
      <w:start w:val="1"/>
      <w:numFmt w:val="lowerLetter"/>
      <w:lvlText w:val="%5."/>
      <w:lvlJc w:val="left"/>
      <w:pPr>
        <w:ind w:left="3306" w:hanging="360"/>
      </w:pPr>
    </w:lvl>
    <w:lvl w:ilvl="5" w:tplc="6ECC0A32" w:tentative="1">
      <w:start w:val="1"/>
      <w:numFmt w:val="lowerRoman"/>
      <w:lvlText w:val="%6."/>
      <w:lvlJc w:val="right"/>
      <w:pPr>
        <w:ind w:left="4026" w:hanging="180"/>
      </w:pPr>
    </w:lvl>
    <w:lvl w:ilvl="6" w:tplc="996076AE" w:tentative="1">
      <w:start w:val="1"/>
      <w:numFmt w:val="decimal"/>
      <w:lvlText w:val="%7."/>
      <w:lvlJc w:val="left"/>
      <w:pPr>
        <w:ind w:left="4746" w:hanging="360"/>
      </w:pPr>
    </w:lvl>
    <w:lvl w:ilvl="7" w:tplc="5B4AA556" w:tentative="1">
      <w:start w:val="1"/>
      <w:numFmt w:val="lowerLetter"/>
      <w:lvlText w:val="%8."/>
      <w:lvlJc w:val="left"/>
      <w:pPr>
        <w:ind w:left="5466" w:hanging="360"/>
      </w:pPr>
    </w:lvl>
    <w:lvl w:ilvl="8" w:tplc="3D6EFF0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8E4504"/>
    <w:multiLevelType w:val="hybridMultilevel"/>
    <w:tmpl w:val="E2FEC894"/>
    <w:lvl w:ilvl="0" w:tplc="7F4AC6F4">
      <w:start w:val="1"/>
      <w:numFmt w:val="decimal"/>
      <w:lvlText w:val="%1."/>
      <w:lvlJc w:val="left"/>
      <w:pPr>
        <w:ind w:left="1776" w:hanging="360"/>
      </w:pPr>
    </w:lvl>
    <w:lvl w:ilvl="1" w:tplc="196CCC46">
      <w:start w:val="1"/>
      <w:numFmt w:val="lowerLetter"/>
      <w:lvlText w:val="%2."/>
      <w:lvlJc w:val="left"/>
      <w:pPr>
        <w:ind w:left="2496" w:hanging="360"/>
      </w:pPr>
    </w:lvl>
    <w:lvl w:ilvl="2" w:tplc="1BB44456">
      <w:start w:val="1"/>
      <w:numFmt w:val="lowerRoman"/>
      <w:lvlText w:val="%3."/>
      <w:lvlJc w:val="right"/>
      <w:pPr>
        <w:ind w:left="3216" w:hanging="180"/>
      </w:pPr>
    </w:lvl>
    <w:lvl w:ilvl="3" w:tplc="F0CEB1A2">
      <w:start w:val="1"/>
      <w:numFmt w:val="decimal"/>
      <w:lvlText w:val="%4."/>
      <w:lvlJc w:val="left"/>
      <w:pPr>
        <w:ind w:left="3936" w:hanging="360"/>
      </w:pPr>
    </w:lvl>
    <w:lvl w:ilvl="4" w:tplc="3D04456A">
      <w:start w:val="1"/>
      <w:numFmt w:val="lowerLetter"/>
      <w:lvlText w:val="%5."/>
      <w:lvlJc w:val="left"/>
      <w:pPr>
        <w:ind w:left="4656" w:hanging="360"/>
      </w:pPr>
    </w:lvl>
    <w:lvl w:ilvl="5" w:tplc="5D60AD42">
      <w:start w:val="1"/>
      <w:numFmt w:val="lowerRoman"/>
      <w:lvlText w:val="%6."/>
      <w:lvlJc w:val="right"/>
      <w:pPr>
        <w:ind w:left="5376" w:hanging="180"/>
      </w:pPr>
    </w:lvl>
    <w:lvl w:ilvl="6" w:tplc="642EBBBA">
      <w:start w:val="1"/>
      <w:numFmt w:val="decimal"/>
      <w:lvlText w:val="%7."/>
      <w:lvlJc w:val="left"/>
      <w:pPr>
        <w:ind w:left="6096" w:hanging="360"/>
      </w:pPr>
    </w:lvl>
    <w:lvl w:ilvl="7" w:tplc="6FF2254C">
      <w:start w:val="1"/>
      <w:numFmt w:val="lowerLetter"/>
      <w:lvlText w:val="%8."/>
      <w:lvlJc w:val="left"/>
      <w:pPr>
        <w:ind w:left="6816" w:hanging="360"/>
      </w:pPr>
    </w:lvl>
    <w:lvl w:ilvl="8" w:tplc="2FEE4C0C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8F2EB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14E582" w:tentative="1">
      <w:start w:val="1"/>
      <w:numFmt w:val="lowerLetter"/>
      <w:lvlText w:val="%2."/>
      <w:lvlJc w:val="left"/>
      <w:pPr>
        <w:ind w:left="1440" w:hanging="360"/>
      </w:pPr>
    </w:lvl>
    <w:lvl w:ilvl="2" w:tplc="5E92A346" w:tentative="1">
      <w:start w:val="1"/>
      <w:numFmt w:val="lowerRoman"/>
      <w:lvlText w:val="%3."/>
      <w:lvlJc w:val="right"/>
      <w:pPr>
        <w:ind w:left="2160" w:hanging="180"/>
      </w:pPr>
    </w:lvl>
    <w:lvl w:ilvl="3" w:tplc="45927EAE" w:tentative="1">
      <w:start w:val="1"/>
      <w:numFmt w:val="decimal"/>
      <w:lvlText w:val="%4."/>
      <w:lvlJc w:val="left"/>
      <w:pPr>
        <w:ind w:left="2880" w:hanging="360"/>
      </w:pPr>
    </w:lvl>
    <w:lvl w:ilvl="4" w:tplc="4A3417C4" w:tentative="1">
      <w:start w:val="1"/>
      <w:numFmt w:val="lowerLetter"/>
      <w:lvlText w:val="%5."/>
      <w:lvlJc w:val="left"/>
      <w:pPr>
        <w:ind w:left="3600" w:hanging="360"/>
      </w:pPr>
    </w:lvl>
    <w:lvl w:ilvl="5" w:tplc="29B08C30" w:tentative="1">
      <w:start w:val="1"/>
      <w:numFmt w:val="lowerRoman"/>
      <w:lvlText w:val="%6."/>
      <w:lvlJc w:val="right"/>
      <w:pPr>
        <w:ind w:left="4320" w:hanging="180"/>
      </w:pPr>
    </w:lvl>
    <w:lvl w:ilvl="6" w:tplc="B0320C82" w:tentative="1">
      <w:start w:val="1"/>
      <w:numFmt w:val="decimal"/>
      <w:lvlText w:val="%7."/>
      <w:lvlJc w:val="left"/>
      <w:pPr>
        <w:ind w:left="5040" w:hanging="360"/>
      </w:pPr>
    </w:lvl>
    <w:lvl w:ilvl="7" w:tplc="33B033A0" w:tentative="1">
      <w:start w:val="1"/>
      <w:numFmt w:val="lowerLetter"/>
      <w:lvlText w:val="%8."/>
      <w:lvlJc w:val="left"/>
      <w:pPr>
        <w:ind w:left="5760" w:hanging="360"/>
      </w:pPr>
    </w:lvl>
    <w:lvl w:ilvl="8" w:tplc="E4B20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3E8C0A3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EF01F5A">
      <w:start w:val="1"/>
      <w:numFmt w:val="lowerLetter"/>
      <w:lvlText w:val="%2."/>
      <w:lvlJc w:val="left"/>
      <w:pPr>
        <w:ind w:left="1365" w:hanging="360"/>
      </w:pPr>
    </w:lvl>
    <w:lvl w:ilvl="2" w:tplc="098A35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001E38" w:tentative="1">
      <w:start w:val="1"/>
      <w:numFmt w:val="decimal"/>
      <w:lvlText w:val="%4."/>
      <w:lvlJc w:val="left"/>
      <w:pPr>
        <w:ind w:left="2805" w:hanging="360"/>
      </w:pPr>
    </w:lvl>
    <w:lvl w:ilvl="4" w:tplc="AE36D710" w:tentative="1">
      <w:start w:val="1"/>
      <w:numFmt w:val="lowerLetter"/>
      <w:lvlText w:val="%5."/>
      <w:lvlJc w:val="left"/>
      <w:pPr>
        <w:ind w:left="3525" w:hanging="360"/>
      </w:pPr>
    </w:lvl>
    <w:lvl w:ilvl="5" w:tplc="323A27DE" w:tentative="1">
      <w:start w:val="1"/>
      <w:numFmt w:val="lowerRoman"/>
      <w:lvlText w:val="%6."/>
      <w:lvlJc w:val="right"/>
      <w:pPr>
        <w:ind w:left="4245" w:hanging="180"/>
      </w:pPr>
    </w:lvl>
    <w:lvl w:ilvl="6" w:tplc="CB868FC6" w:tentative="1">
      <w:start w:val="1"/>
      <w:numFmt w:val="decimal"/>
      <w:lvlText w:val="%7."/>
      <w:lvlJc w:val="left"/>
      <w:pPr>
        <w:ind w:left="4965" w:hanging="360"/>
      </w:pPr>
    </w:lvl>
    <w:lvl w:ilvl="7" w:tplc="2486ADB6" w:tentative="1">
      <w:start w:val="1"/>
      <w:numFmt w:val="lowerLetter"/>
      <w:lvlText w:val="%8."/>
      <w:lvlJc w:val="left"/>
      <w:pPr>
        <w:ind w:left="5685" w:hanging="360"/>
      </w:pPr>
    </w:lvl>
    <w:lvl w:ilvl="8" w:tplc="B20876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1A8E35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024F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0B1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582B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167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8AC6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D2F8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E8CD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688B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F6EFC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389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E666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22F4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812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BE26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329E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DCEC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CA8C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86048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78E0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8007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5C4A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648F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F6C1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7EBF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5C70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FEAD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31C9114">
      <w:start w:val="1"/>
      <w:numFmt w:val="upperLetter"/>
      <w:lvlText w:val="%1."/>
      <w:lvlJc w:val="left"/>
      <w:pPr>
        <w:ind w:left="720" w:hanging="360"/>
      </w:pPr>
    </w:lvl>
    <w:lvl w:ilvl="1" w:tplc="46B61C3E" w:tentative="1">
      <w:start w:val="1"/>
      <w:numFmt w:val="lowerLetter"/>
      <w:lvlText w:val="%2."/>
      <w:lvlJc w:val="left"/>
      <w:pPr>
        <w:ind w:left="1440" w:hanging="360"/>
      </w:pPr>
    </w:lvl>
    <w:lvl w:ilvl="2" w:tplc="D90C4F8E" w:tentative="1">
      <w:start w:val="1"/>
      <w:numFmt w:val="lowerRoman"/>
      <w:lvlText w:val="%3."/>
      <w:lvlJc w:val="right"/>
      <w:pPr>
        <w:ind w:left="2160" w:hanging="180"/>
      </w:pPr>
    </w:lvl>
    <w:lvl w:ilvl="3" w:tplc="7F765BAA" w:tentative="1">
      <w:start w:val="1"/>
      <w:numFmt w:val="decimal"/>
      <w:lvlText w:val="%4."/>
      <w:lvlJc w:val="left"/>
      <w:pPr>
        <w:ind w:left="2880" w:hanging="360"/>
      </w:pPr>
    </w:lvl>
    <w:lvl w:ilvl="4" w:tplc="203CE3F8" w:tentative="1">
      <w:start w:val="1"/>
      <w:numFmt w:val="lowerLetter"/>
      <w:lvlText w:val="%5."/>
      <w:lvlJc w:val="left"/>
      <w:pPr>
        <w:ind w:left="3600" w:hanging="360"/>
      </w:pPr>
    </w:lvl>
    <w:lvl w:ilvl="5" w:tplc="1FBE2A64" w:tentative="1">
      <w:start w:val="1"/>
      <w:numFmt w:val="lowerRoman"/>
      <w:lvlText w:val="%6."/>
      <w:lvlJc w:val="right"/>
      <w:pPr>
        <w:ind w:left="4320" w:hanging="180"/>
      </w:pPr>
    </w:lvl>
    <w:lvl w:ilvl="6" w:tplc="C1846892" w:tentative="1">
      <w:start w:val="1"/>
      <w:numFmt w:val="decimal"/>
      <w:lvlText w:val="%7."/>
      <w:lvlJc w:val="left"/>
      <w:pPr>
        <w:ind w:left="5040" w:hanging="360"/>
      </w:pPr>
    </w:lvl>
    <w:lvl w:ilvl="7" w:tplc="20385340" w:tentative="1">
      <w:start w:val="1"/>
      <w:numFmt w:val="lowerLetter"/>
      <w:lvlText w:val="%8."/>
      <w:lvlJc w:val="left"/>
      <w:pPr>
        <w:ind w:left="5760" w:hanging="360"/>
      </w:pPr>
    </w:lvl>
    <w:lvl w:ilvl="8" w:tplc="255CA8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9B0DE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50B6B6" w:tentative="1">
      <w:start w:val="1"/>
      <w:numFmt w:val="lowerLetter"/>
      <w:lvlText w:val="%2."/>
      <w:lvlJc w:val="left"/>
      <w:pPr>
        <w:ind w:left="1800" w:hanging="360"/>
      </w:pPr>
    </w:lvl>
    <w:lvl w:ilvl="2" w:tplc="D1CAB3C2" w:tentative="1">
      <w:start w:val="1"/>
      <w:numFmt w:val="lowerRoman"/>
      <w:lvlText w:val="%3."/>
      <w:lvlJc w:val="right"/>
      <w:pPr>
        <w:ind w:left="2520" w:hanging="180"/>
      </w:pPr>
    </w:lvl>
    <w:lvl w:ilvl="3" w:tplc="BC1C1A6A" w:tentative="1">
      <w:start w:val="1"/>
      <w:numFmt w:val="decimal"/>
      <w:lvlText w:val="%4."/>
      <w:lvlJc w:val="left"/>
      <w:pPr>
        <w:ind w:left="3240" w:hanging="360"/>
      </w:pPr>
    </w:lvl>
    <w:lvl w:ilvl="4" w:tplc="DA404EA2" w:tentative="1">
      <w:start w:val="1"/>
      <w:numFmt w:val="lowerLetter"/>
      <w:lvlText w:val="%5."/>
      <w:lvlJc w:val="left"/>
      <w:pPr>
        <w:ind w:left="3960" w:hanging="360"/>
      </w:pPr>
    </w:lvl>
    <w:lvl w:ilvl="5" w:tplc="2234ABF0" w:tentative="1">
      <w:start w:val="1"/>
      <w:numFmt w:val="lowerRoman"/>
      <w:lvlText w:val="%6."/>
      <w:lvlJc w:val="right"/>
      <w:pPr>
        <w:ind w:left="4680" w:hanging="180"/>
      </w:pPr>
    </w:lvl>
    <w:lvl w:ilvl="6" w:tplc="894E114C" w:tentative="1">
      <w:start w:val="1"/>
      <w:numFmt w:val="decimal"/>
      <w:lvlText w:val="%7."/>
      <w:lvlJc w:val="left"/>
      <w:pPr>
        <w:ind w:left="5400" w:hanging="360"/>
      </w:pPr>
    </w:lvl>
    <w:lvl w:ilvl="7" w:tplc="F0C079BA" w:tentative="1">
      <w:start w:val="1"/>
      <w:numFmt w:val="lowerLetter"/>
      <w:lvlText w:val="%8."/>
      <w:lvlJc w:val="left"/>
      <w:pPr>
        <w:ind w:left="6120" w:hanging="360"/>
      </w:pPr>
    </w:lvl>
    <w:lvl w:ilvl="8" w:tplc="6CE067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946E8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A495C" w:tentative="1">
      <w:start w:val="1"/>
      <w:numFmt w:val="lowerLetter"/>
      <w:lvlText w:val="%2."/>
      <w:lvlJc w:val="left"/>
      <w:pPr>
        <w:ind w:left="1440" w:hanging="360"/>
      </w:pPr>
    </w:lvl>
    <w:lvl w:ilvl="2" w:tplc="9FBC92FE" w:tentative="1">
      <w:start w:val="1"/>
      <w:numFmt w:val="lowerRoman"/>
      <w:lvlText w:val="%3."/>
      <w:lvlJc w:val="right"/>
      <w:pPr>
        <w:ind w:left="2160" w:hanging="180"/>
      </w:pPr>
    </w:lvl>
    <w:lvl w:ilvl="3" w:tplc="BA4C75F4" w:tentative="1">
      <w:start w:val="1"/>
      <w:numFmt w:val="decimal"/>
      <w:lvlText w:val="%4."/>
      <w:lvlJc w:val="left"/>
      <w:pPr>
        <w:ind w:left="2880" w:hanging="360"/>
      </w:pPr>
    </w:lvl>
    <w:lvl w:ilvl="4" w:tplc="6FE0803C" w:tentative="1">
      <w:start w:val="1"/>
      <w:numFmt w:val="lowerLetter"/>
      <w:lvlText w:val="%5."/>
      <w:lvlJc w:val="left"/>
      <w:pPr>
        <w:ind w:left="3600" w:hanging="360"/>
      </w:pPr>
    </w:lvl>
    <w:lvl w:ilvl="5" w:tplc="149E6890" w:tentative="1">
      <w:start w:val="1"/>
      <w:numFmt w:val="lowerRoman"/>
      <w:lvlText w:val="%6."/>
      <w:lvlJc w:val="right"/>
      <w:pPr>
        <w:ind w:left="4320" w:hanging="180"/>
      </w:pPr>
    </w:lvl>
    <w:lvl w:ilvl="6" w:tplc="B51A28C4" w:tentative="1">
      <w:start w:val="1"/>
      <w:numFmt w:val="decimal"/>
      <w:lvlText w:val="%7."/>
      <w:lvlJc w:val="left"/>
      <w:pPr>
        <w:ind w:left="5040" w:hanging="360"/>
      </w:pPr>
    </w:lvl>
    <w:lvl w:ilvl="7" w:tplc="38769862" w:tentative="1">
      <w:start w:val="1"/>
      <w:numFmt w:val="lowerLetter"/>
      <w:lvlText w:val="%8."/>
      <w:lvlJc w:val="left"/>
      <w:pPr>
        <w:ind w:left="5760" w:hanging="360"/>
      </w:pPr>
    </w:lvl>
    <w:lvl w:ilvl="8" w:tplc="4D6698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1ACA3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9CBD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5A0C2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88018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C804A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485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B481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360C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00F3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A6676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AED19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5447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B2DB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A6DA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F061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FD2E5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58B2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B20E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DE06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AAEA50" w:tentative="1">
      <w:start w:val="1"/>
      <w:numFmt w:val="lowerLetter"/>
      <w:lvlText w:val="%2."/>
      <w:lvlJc w:val="left"/>
      <w:pPr>
        <w:ind w:left="1440" w:hanging="360"/>
      </w:pPr>
    </w:lvl>
    <w:lvl w:ilvl="2" w:tplc="A5F42F38" w:tentative="1">
      <w:start w:val="1"/>
      <w:numFmt w:val="lowerRoman"/>
      <w:lvlText w:val="%3."/>
      <w:lvlJc w:val="right"/>
      <w:pPr>
        <w:ind w:left="2160" w:hanging="180"/>
      </w:pPr>
    </w:lvl>
    <w:lvl w:ilvl="3" w:tplc="DBEA1CC6" w:tentative="1">
      <w:start w:val="1"/>
      <w:numFmt w:val="decimal"/>
      <w:lvlText w:val="%4."/>
      <w:lvlJc w:val="left"/>
      <w:pPr>
        <w:ind w:left="2880" w:hanging="360"/>
      </w:pPr>
    </w:lvl>
    <w:lvl w:ilvl="4" w:tplc="2EDE7D38" w:tentative="1">
      <w:start w:val="1"/>
      <w:numFmt w:val="lowerLetter"/>
      <w:lvlText w:val="%5."/>
      <w:lvlJc w:val="left"/>
      <w:pPr>
        <w:ind w:left="3600" w:hanging="360"/>
      </w:pPr>
    </w:lvl>
    <w:lvl w:ilvl="5" w:tplc="3F9CCD90" w:tentative="1">
      <w:start w:val="1"/>
      <w:numFmt w:val="lowerRoman"/>
      <w:lvlText w:val="%6."/>
      <w:lvlJc w:val="right"/>
      <w:pPr>
        <w:ind w:left="4320" w:hanging="180"/>
      </w:pPr>
    </w:lvl>
    <w:lvl w:ilvl="6" w:tplc="83B2EC38" w:tentative="1">
      <w:start w:val="1"/>
      <w:numFmt w:val="decimal"/>
      <w:lvlText w:val="%7."/>
      <w:lvlJc w:val="left"/>
      <w:pPr>
        <w:ind w:left="5040" w:hanging="360"/>
      </w:pPr>
    </w:lvl>
    <w:lvl w:ilvl="7" w:tplc="BA12C0DA" w:tentative="1">
      <w:start w:val="1"/>
      <w:numFmt w:val="lowerLetter"/>
      <w:lvlText w:val="%8."/>
      <w:lvlJc w:val="left"/>
      <w:pPr>
        <w:ind w:left="5760" w:hanging="360"/>
      </w:pPr>
    </w:lvl>
    <w:lvl w:ilvl="8" w:tplc="1F38F1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4311"/>
    <w:rsid w:val="000465D3"/>
    <w:rsid w:val="000466AC"/>
    <w:rsid w:val="0005052B"/>
    <w:rsid w:val="00050662"/>
    <w:rsid w:val="00050DEB"/>
    <w:rsid w:val="00050F8A"/>
    <w:rsid w:val="000559DE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821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615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0AA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B27"/>
    <w:rsid w:val="0051519A"/>
    <w:rsid w:val="00516FCF"/>
    <w:rsid w:val="00517672"/>
    <w:rsid w:val="005176BB"/>
    <w:rsid w:val="0052153D"/>
    <w:rsid w:val="00525A46"/>
    <w:rsid w:val="00531E1A"/>
    <w:rsid w:val="00531FDF"/>
    <w:rsid w:val="00532D54"/>
    <w:rsid w:val="00537227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7AB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0AB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454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C0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3DB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8E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55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5664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A24C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A24C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A24C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A24C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A24C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A24C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A24C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A24C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F28C1" w:rsidRDefault="00FA24C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00EE"/>
    <w:rsid w:val="0044242B"/>
    <w:rsid w:val="00453088"/>
    <w:rsid w:val="00563FD1"/>
    <w:rsid w:val="005803F7"/>
    <w:rsid w:val="00583D0B"/>
    <w:rsid w:val="005F28C1"/>
    <w:rsid w:val="006D6362"/>
    <w:rsid w:val="006D78AB"/>
    <w:rsid w:val="00752930"/>
    <w:rsid w:val="00993A01"/>
    <w:rsid w:val="00A73A7E"/>
    <w:rsid w:val="00CD2ED7"/>
    <w:rsid w:val="00E047FD"/>
    <w:rsid w:val="00FA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162A0-7A02-4C5D-9E85-CA45726F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</cp:revision>
  <cp:lastPrinted>2015-06-19T08:32:00Z</cp:lastPrinted>
  <dcterms:created xsi:type="dcterms:W3CDTF">2022-09-21T10:20:00Z</dcterms:created>
  <dcterms:modified xsi:type="dcterms:W3CDTF">2023-01-16T07:14:00Z</dcterms:modified>
</cp:coreProperties>
</file>